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41" w:rightFromText="141" w:vertAnchor="page" w:horzAnchor="margin" w:tblpXSpec="center" w:tblpY="555"/>
        <w:tblW w:w="1039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33"/>
        <w:gridCol w:w="3566"/>
        <w:gridCol w:w="5200"/>
      </w:tblGrid>
      <w:tr w:rsidR="006508D7" w:rsidTr="006508D7">
        <w:tblPrEx>
          <w:tblCellMar>
            <w:top w:w="0" w:type="dxa"/>
            <w:bottom w:w="0" w:type="dxa"/>
          </w:tblCellMar>
        </w:tblPrEx>
        <w:trPr>
          <w:trHeight w:val="1481"/>
        </w:trPr>
        <w:tc>
          <w:tcPr>
            <w:tcW w:w="1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08D7" w:rsidRDefault="006508D7" w:rsidP="006508D7">
            <w:pPr>
              <w:ind w:left="38"/>
              <w:jc w:val="center"/>
              <w:rPr>
                <w:rFonts w:ascii="Calibri" w:eastAsia="Calibri" w:hAnsi="Calibri" w:cs="Times New Roman"/>
                <w:sz w:val="12"/>
                <w:szCs w:val="12"/>
              </w:rPr>
            </w:pPr>
          </w:p>
          <w:p w:rsidR="006508D7" w:rsidRDefault="006508D7" w:rsidP="006508D7">
            <w:pPr>
              <w:ind w:left="38"/>
              <w:jc w:val="center"/>
            </w:pPr>
            <w:r>
              <w:rPr>
                <w:noProof/>
                <w:lang w:eastAsia="es-MX"/>
              </w:rPr>
              <w:drawing>
                <wp:anchor distT="0" distB="0" distL="114300" distR="114300" simplePos="0" relativeHeight="251674624" behindDoc="1" locked="0" layoutInCell="1" allowOverlap="1" wp14:anchorId="280EDBD3" wp14:editId="5D13FB34">
                  <wp:simplePos x="0" y="0"/>
                  <wp:positionH relativeFrom="column">
                    <wp:posOffset>118800</wp:posOffset>
                  </wp:positionH>
                  <wp:positionV relativeFrom="paragraph">
                    <wp:posOffset>47160</wp:posOffset>
                  </wp:positionV>
                  <wp:extent cx="627480" cy="656640"/>
                  <wp:effectExtent l="0" t="0" r="1170" b="0"/>
                  <wp:wrapNone/>
                  <wp:docPr id="2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80" cy="65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7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08D7" w:rsidRDefault="006508D7" w:rsidP="006508D7">
            <w:pPr>
              <w:jc w:val="center"/>
              <w:rPr>
                <w:rFonts w:ascii="Calibri Light" w:eastAsia="Times New Roman" w:hAnsi="Calibri Light" w:cs="Times New Roman"/>
                <w:sz w:val="32"/>
                <w:szCs w:val="44"/>
              </w:rPr>
            </w:pPr>
          </w:p>
          <w:p w:rsidR="006508D7" w:rsidRDefault="006508D7" w:rsidP="006508D7">
            <w:pPr>
              <w:jc w:val="center"/>
              <w:rPr>
                <w:rFonts w:ascii="Calibri Light" w:eastAsia="Times New Roman" w:hAnsi="Calibri Light" w:cs="Times New Roman"/>
                <w:sz w:val="32"/>
                <w:szCs w:val="44"/>
              </w:rPr>
            </w:pPr>
          </w:p>
          <w:p w:rsidR="006508D7" w:rsidRDefault="006508D7" w:rsidP="006508D7">
            <w:pPr>
              <w:jc w:val="center"/>
              <w:rPr>
                <w:rFonts w:ascii="Arial" w:eastAsia="Times New Roman" w:hAnsi="Arial" w:cs="Arial"/>
                <w:b/>
                <w:sz w:val="32"/>
                <w:szCs w:val="32"/>
              </w:rPr>
            </w:pPr>
            <w:r>
              <w:rPr>
                <w:rFonts w:ascii="Arial" w:eastAsia="Times New Roman" w:hAnsi="Arial" w:cs="Arial"/>
                <w:b/>
                <w:sz w:val="32"/>
                <w:szCs w:val="32"/>
              </w:rPr>
              <w:t>Carátula para entrega de prácticas</w:t>
            </w:r>
          </w:p>
          <w:p w:rsidR="006508D7" w:rsidRDefault="006508D7" w:rsidP="006508D7">
            <w:pPr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6508D7" w:rsidTr="006508D7">
        <w:tblPrEx>
          <w:tblCellMar>
            <w:top w:w="0" w:type="dxa"/>
            <w:bottom w:w="0" w:type="dxa"/>
          </w:tblCellMar>
        </w:tblPrEx>
        <w:trPr>
          <w:trHeight w:val="934"/>
        </w:trPr>
        <w:tc>
          <w:tcPr>
            <w:tcW w:w="5199" w:type="dxa"/>
            <w:gridSpan w:val="2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08D7" w:rsidRDefault="006508D7" w:rsidP="006508D7">
            <w:pPr>
              <w:ind w:left="38"/>
              <w:jc w:val="center"/>
              <w:rPr>
                <w:rFonts w:ascii="Arial" w:eastAsia="Calibri" w:hAnsi="Arial" w:cs="Times New Roman"/>
                <w:sz w:val="20"/>
                <w:szCs w:val="20"/>
              </w:rPr>
            </w:pPr>
          </w:p>
          <w:p w:rsidR="006508D7" w:rsidRDefault="006508D7" w:rsidP="006508D7">
            <w:pPr>
              <w:ind w:left="38"/>
              <w:jc w:val="center"/>
              <w:rPr>
                <w:rFonts w:ascii="Arial" w:eastAsia="Calibri" w:hAnsi="Arial" w:cs="Times New Roman"/>
              </w:rPr>
            </w:pPr>
            <w:r>
              <w:rPr>
                <w:rFonts w:ascii="Arial" w:eastAsia="Calibri" w:hAnsi="Arial" w:cs="Times New Roman"/>
                <w:sz w:val="24"/>
                <w:szCs w:val="24"/>
              </w:rPr>
              <w:t>Facultad de Ingeniería</w:t>
            </w:r>
          </w:p>
          <w:p w:rsidR="006508D7" w:rsidRDefault="006508D7" w:rsidP="006508D7">
            <w:pPr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</w:rPr>
            </w:pPr>
          </w:p>
        </w:tc>
        <w:tc>
          <w:tcPr>
            <w:tcW w:w="52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08D7" w:rsidRDefault="006508D7" w:rsidP="006508D7">
            <w:pPr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</w:rPr>
            </w:pPr>
          </w:p>
          <w:p w:rsidR="006508D7" w:rsidRDefault="006508D7" w:rsidP="006508D7">
            <w:pPr>
              <w:ind w:left="38"/>
              <w:jc w:val="center"/>
              <w:rPr>
                <w:rFonts w:ascii="Arial" w:eastAsia="Calibri" w:hAnsi="Arial" w:cs="Times New Roman"/>
              </w:rPr>
            </w:pPr>
            <w:r>
              <w:rPr>
                <w:rFonts w:ascii="Arial" w:eastAsia="Calibri" w:hAnsi="Arial" w:cs="Times New Roman"/>
                <w:sz w:val="24"/>
                <w:szCs w:val="24"/>
              </w:rPr>
              <w:t>Laboratorio de docencia</w:t>
            </w:r>
          </w:p>
        </w:tc>
      </w:tr>
    </w:tbl>
    <w:p w:rsidR="006508D7" w:rsidRDefault="006508D7" w:rsidP="006508D7">
      <w:pPr>
        <w:pStyle w:val="Standard"/>
      </w:pPr>
    </w:p>
    <w:p w:rsidR="006508D7" w:rsidRDefault="006508D7" w:rsidP="006508D7">
      <w:pPr>
        <w:pStyle w:val="Standard"/>
      </w:pPr>
    </w:p>
    <w:p w:rsidR="006508D7" w:rsidRPr="006508D7" w:rsidRDefault="006508D7" w:rsidP="006508D7">
      <w:pPr>
        <w:pStyle w:val="Standard"/>
        <w:jc w:val="center"/>
        <w:rPr>
          <w:sz w:val="52"/>
          <w:szCs w:val="52"/>
        </w:rPr>
      </w:pPr>
      <w:r w:rsidRPr="006508D7">
        <w:rPr>
          <w:sz w:val="52"/>
          <w:szCs w:val="52"/>
          <w:lang w:val="es-MX"/>
        </w:rPr>
        <w:t>Laboratorios</w:t>
      </w:r>
      <w:r w:rsidRPr="006508D7">
        <w:rPr>
          <w:sz w:val="52"/>
          <w:szCs w:val="52"/>
        </w:rPr>
        <w:t xml:space="preserve"> de </w:t>
      </w:r>
      <w:r w:rsidRPr="006508D7">
        <w:rPr>
          <w:sz w:val="52"/>
          <w:szCs w:val="52"/>
          <w:lang w:val="es-MX"/>
        </w:rPr>
        <w:t>computación</w:t>
      </w:r>
    </w:p>
    <w:p w:rsidR="006508D7" w:rsidRPr="006508D7" w:rsidRDefault="006508D7" w:rsidP="006508D7">
      <w:pPr>
        <w:pStyle w:val="Standard"/>
        <w:jc w:val="center"/>
        <w:rPr>
          <w:sz w:val="52"/>
          <w:szCs w:val="52"/>
          <w:lang w:val="es-MX"/>
        </w:rPr>
      </w:pPr>
      <w:r w:rsidRPr="006508D7">
        <w:rPr>
          <w:sz w:val="52"/>
          <w:szCs w:val="52"/>
          <w:lang w:val="es-MX"/>
        </w:rPr>
        <w:t>salas A y B</w:t>
      </w:r>
    </w:p>
    <w:tbl>
      <w:tblPr>
        <w:tblpPr w:leftFromText="141" w:rightFromText="141" w:vertAnchor="text" w:horzAnchor="margin" w:tblpXSpec="right" w:tblpY="246"/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6508D7" w:rsidRPr="004E7F6A" w:rsidTr="006508D7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</w:p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  <w:r w:rsidRPr="004E7F6A">
              <w:rPr>
                <w:rFonts w:ascii="Cambria" w:hAnsi="Cambria"/>
                <w:i/>
                <w:color w:val="000000"/>
                <w:sz w:val="26"/>
                <w:szCs w:val="26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TableContents"/>
              <w:ind w:left="629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Claudia Rodriguez Espino.</w:t>
            </w:r>
          </w:p>
        </w:tc>
      </w:tr>
      <w:tr w:rsidR="006508D7" w:rsidRPr="004E7F6A" w:rsidTr="006508D7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</w:p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  <w:r w:rsidRPr="004E7F6A">
              <w:rPr>
                <w:rFonts w:ascii="Cambria" w:hAnsi="Cambria"/>
                <w:i/>
                <w:color w:val="000000"/>
                <w:sz w:val="26"/>
                <w:szCs w:val="26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TableContents"/>
              <w:ind w:left="629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Fundamentos de Programación.</w:t>
            </w:r>
          </w:p>
        </w:tc>
      </w:tr>
      <w:tr w:rsidR="006508D7" w:rsidRPr="004E7F6A" w:rsidTr="006508D7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</w:p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  <w:r w:rsidRPr="004E7F6A">
              <w:rPr>
                <w:rFonts w:ascii="Cambria" w:hAnsi="Cambria"/>
                <w:i/>
                <w:color w:val="000000"/>
                <w:sz w:val="26"/>
                <w:szCs w:val="26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TableContents"/>
              <w:ind w:left="629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</w:tr>
      <w:tr w:rsidR="006508D7" w:rsidRPr="004E7F6A" w:rsidTr="006508D7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</w:p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  <w:r w:rsidRPr="004E7F6A">
              <w:rPr>
                <w:rFonts w:ascii="Cambria" w:hAnsi="Cambria"/>
                <w:i/>
                <w:color w:val="000000"/>
                <w:sz w:val="26"/>
                <w:szCs w:val="26"/>
              </w:rPr>
              <w:t>No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TableContents"/>
              <w:ind w:left="629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#1</w:t>
            </w:r>
          </w:p>
        </w:tc>
      </w:tr>
      <w:tr w:rsidR="006508D7" w:rsidRPr="004E7F6A" w:rsidTr="006508D7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</w:p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  <w:r w:rsidRPr="004E7F6A">
              <w:rPr>
                <w:rFonts w:ascii="Cambria" w:hAnsi="Cambria"/>
                <w:i/>
                <w:color w:val="000000"/>
                <w:sz w:val="26"/>
                <w:szCs w:val="26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TableContents"/>
              <w:ind w:left="629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Javier Sánchez Villegas.</w:t>
            </w:r>
            <w:bookmarkStart w:id="0" w:name="_GoBack"/>
            <w:bookmarkEnd w:id="0"/>
          </w:p>
        </w:tc>
      </w:tr>
      <w:tr w:rsidR="006508D7" w:rsidRPr="004E7F6A" w:rsidTr="006508D7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Cambria"/>
              <w:ind w:left="629"/>
              <w:rPr>
                <w:sz w:val="26"/>
                <w:szCs w:val="26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TableContents"/>
              <w:ind w:left="629"/>
              <w:rPr>
                <w:sz w:val="26"/>
                <w:szCs w:val="26"/>
              </w:rPr>
            </w:pPr>
          </w:p>
        </w:tc>
      </w:tr>
      <w:tr w:rsidR="006508D7" w:rsidRPr="004E7F6A" w:rsidTr="006508D7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Cambria"/>
              <w:ind w:left="629"/>
              <w:rPr>
                <w:sz w:val="26"/>
                <w:szCs w:val="26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TableContents"/>
              <w:ind w:left="629"/>
              <w:rPr>
                <w:sz w:val="26"/>
                <w:szCs w:val="26"/>
              </w:rPr>
            </w:pPr>
          </w:p>
        </w:tc>
      </w:tr>
      <w:tr w:rsidR="006508D7" w:rsidRPr="004E7F6A" w:rsidTr="006508D7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</w:p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  <w:r w:rsidRPr="004E7F6A">
              <w:rPr>
                <w:rFonts w:ascii="Cambria" w:hAnsi="Cambria"/>
                <w:i/>
                <w:color w:val="000000"/>
                <w:sz w:val="26"/>
                <w:szCs w:val="26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TableContents"/>
              <w:ind w:left="629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Segundo.</w:t>
            </w:r>
          </w:p>
        </w:tc>
      </w:tr>
      <w:tr w:rsidR="006508D7" w:rsidRPr="004E7F6A" w:rsidTr="006508D7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</w:p>
          <w:p w:rsidR="006508D7" w:rsidRPr="004E7F6A" w:rsidRDefault="006508D7" w:rsidP="006508D7">
            <w:pPr>
              <w:pStyle w:val="Standard"/>
              <w:ind w:left="629"/>
              <w:jc w:val="right"/>
              <w:rPr>
                <w:sz w:val="26"/>
                <w:szCs w:val="26"/>
              </w:rPr>
            </w:pPr>
            <w:r w:rsidRPr="004E7F6A">
              <w:rPr>
                <w:rFonts w:ascii="Cambria" w:hAnsi="Cambria"/>
                <w:i/>
                <w:color w:val="000000"/>
                <w:sz w:val="26"/>
                <w:szCs w:val="26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TableContents"/>
              <w:ind w:left="629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23 de Febrero del 2018.</w:t>
            </w:r>
          </w:p>
        </w:tc>
      </w:tr>
      <w:tr w:rsidR="006508D7" w:rsidRPr="004E7F6A" w:rsidTr="006508D7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6"/>
                <w:szCs w:val="26"/>
              </w:rPr>
            </w:pPr>
          </w:p>
          <w:p w:rsidR="006508D7" w:rsidRPr="004E7F6A" w:rsidRDefault="006508D7" w:rsidP="006508D7">
            <w:pPr>
              <w:pStyle w:val="Standard"/>
              <w:ind w:left="629"/>
              <w:jc w:val="right"/>
              <w:rPr>
                <w:sz w:val="26"/>
                <w:szCs w:val="26"/>
              </w:rPr>
            </w:pPr>
            <w:r w:rsidRPr="004E7F6A">
              <w:rPr>
                <w:rFonts w:ascii="Cambria" w:hAnsi="Cambria"/>
                <w:i/>
                <w:color w:val="000000"/>
                <w:sz w:val="26"/>
                <w:szCs w:val="26"/>
              </w:rPr>
              <w:t>Observaciones: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TableContents"/>
              <w:ind w:left="629"/>
              <w:rPr>
                <w:sz w:val="26"/>
                <w:szCs w:val="26"/>
              </w:rPr>
            </w:pPr>
          </w:p>
        </w:tc>
      </w:tr>
      <w:tr w:rsidR="006508D7" w:rsidRPr="004E7F6A" w:rsidTr="006508D7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Standard"/>
              <w:ind w:left="629"/>
              <w:jc w:val="right"/>
              <w:rPr>
                <w:sz w:val="26"/>
                <w:szCs w:val="26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8D7" w:rsidRPr="004E7F6A" w:rsidRDefault="006508D7" w:rsidP="006508D7">
            <w:pPr>
              <w:pStyle w:val="TableContents"/>
              <w:ind w:left="629"/>
              <w:rPr>
                <w:sz w:val="26"/>
                <w:szCs w:val="26"/>
              </w:rPr>
            </w:pPr>
          </w:p>
        </w:tc>
      </w:tr>
    </w:tbl>
    <w:p w:rsidR="006508D7" w:rsidRPr="004E7F6A" w:rsidRDefault="006508D7" w:rsidP="006508D7">
      <w:pPr>
        <w:pStyle w:val="Standard"/>
        <w:jc w:val="center"/>
        <w:rPr>
          <w:sz w:val="26"/>
          <w:szCs w:val="26"/>
        </w:rPr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DE68C41" wp14:editId="109F976C">
                <wp:simplePos x="0" y="0"/>
                <wp:positionH relativeFrom="column">
                  <wp:posOffset>-115920</wp:posOffset>
                </wp:positionH>
                <wp:positionV relativeFrom="paragraph">
                  <wp:posOffset>216360</wp:posOffset>
                </wp:positionV>
                <wp:extent cx="6768719" cy="0"/>
                <wp:effectExtent l="0" t="0" r="32131" b="19050"/>
                <wp:wrapNone/>
                <wp:docPr id="20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8719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6F7B6C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15pt;margin-top:17.05pt;width:532.95pt;height:0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p w:rsidR="006508D7" w:rsidRPr="004E7F6A" w:rsidRDefault="006508D7" w:rsidP="006508D7">
      <w:pPr>
        <w:pStyle w:val="Standard"/>
        <w:rPr>
          <w:sz w:val="26"/>
          <w:szCs w:val="26"/>
        </w:rPr>
      </w:pPr>
    </w:p>
    <w:p w:rsidR="006508D7" w:rsidRDefault="006508D7" w:rsidP="006508D7">
      <w:pPr>
        <w:pStyle w:val="Standard"/>
      </w:pPr>
    </w:p>
    <w:p w:rsidR="006508D7" w:rsidRDefault="006508D7" w:rsidP="006508D7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6508D7" w:rsidRDefault="006508D7" w:rsidP="00A476D8">
      <w:pPr>
        <w:jc w:val="both"/>
        <w:rPr>
          <w:rFonts w:ascii="Arial" w:hAnsi="Arial" w:cs="Arial"/>
        </w:rPr>
      </w:pPr>
    </w:p>
    <w:p w:rsidR="006508D7" w:rsidRDefault="006508D7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DE1271" w:rsidRPr="00A476D8" w:rsidRDefault="00A476D8" w:rsidP="00A476D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Como otra herramienta, si podemos una función en el buscador seguida del intervalo que necesitamos o deseamos, esta podrá ser graficada con los datos que nosotros especificamos:</w:t>
      </w:r>
    </w:p>
    <w:p w:rsidR="00DE1271" w:rsidRDefault="00A476D8">
      <w:r>
        <w:rPr>
          <w:noProof/>
          <w:lang w:eastAsia="es-MX"/>
        </w:rPr>
        <w:drawing>
          <wp:anchor distT="0" distB="0" distL="114300" distR="114300" simplePos="0" relativeHeight="251666432" behindDoc="1" locked="0" layoutInCell="1" allowOverlap="1" wp14:anchorId="54ED878E" wp14:editId="37762CCD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612130" cy="3155315"/>
            <wp:effectExtent l="0" t="0" r="7620" b="6985"/>
            <wp:wrapTight wrapText="bothSides">
              <wp:wrapPolygon edited="0">
                <wp:start x="0" y="0"/>
                <wp:lineTo x="0" y="21517"/>
                <wp:lineTo x="21556" y="21517"/>
                <wp:lineTo x="21556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1271">
        <w:br w:type="page"/>
      </w:r>
    </w:p>
    <w:p w:rsidR="00C06CC9" w:rsidRDefault="00A476D8">
      <w:r>
        <w:rPr>
          <w:noProof/>
          <w:lang w:eastAsia="es-MX"/>
        </w:rPr>
        <w:lastRenderedPageBreak/>
        <w:drawing>
          <wp:anchor distT="0" distB="0" distL="114300" distR="114300" simplePos="0" relativeHeight="251663360" behindDoc="1" locked="0" layoutInCell="1" allowOverlap="1" wp14:anchorId="425F23E8" wp14:editId="56F14A41">
            <wp:simplePos x="0" y="0"/>
            <wp:positionH relativeFrom="margin">
              <wp:align>right</wp:align>
            </wp:positionH>
            <wp:positionV relativeFrom="paragraph">
              <wp:posOffset>497205</wp:posOffset>
            </wp:positionV>
            <wp:extent cx="5612130" cy="2776855"/>
            <wp:effectExtent l="0" t="0" r="7620" b="4445"/>
            <wp:wrapTight wrapText="bothSides">
              <wp:wrapPolygon edited="0">
                <wp:start x="0" y="0"/>
                <wp:lineTo x="0" y="21486"/>
                <wp:lineTo x="21556" y="21486"/>
                <wp:lineTo x="21556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t xml:space="preserve">El buscador igual puede ser utilizado como calculadora, siempre y cuando se especifiquen bien los términos y paréntesis. </w:t>
      </w:r>
    </w:p>
    <w:p w:rsidR="00A476D8" w:rsidRDefault="00A476D8" w:rsidP="00A476D8">
      <w:pPr>
        <w:jc w:val="both"/>
        <w:rPr>
          <w:rFonts w:ascii="Arial" w:hAnsi="Arial" w:cs="Arial"/>
        </w:rPr>
      </w:pPr>
      <w:r>
        <w:rPr>
          <w:noProof/>
          <w:lang w:eastAsia="es-MX"/>
        </w:rPr>
        <w:drawing>
          <wp:anchor distT="0" distB="0" distL="114300" distR="114300" simplePos="0" relativeHeight="251664384" behindDoc="1" locked="0" layoutInCell="1" allowOverlap="1" wp14:anchorId="72B1F283" wp14:editId="2FB181D4">
            <wp:simplePos x="0" y="0"/>
            <wp:positionH relativeFrom="margin">
              <wp:align>left</wp:align>
            </wp:positionH>
            <wp:positionV relativeFrom="paragraph">
              <wp:posOffset>3809365</wp:posOffset>
            </wp:positionV>
            <wp:extent cx="5612130" cy="1457325"/>
            <wp:effectExtent l="0" t="0" r="7620" b="9525"/>
            <wp:wrapTight wrapText="bothSides">
              <wp:wrapPolygon edited="0">
                <wp:start x="0" y="0"/>
                <wp:lineTo x="0" y="21459"/>
                <wp:lineTo x="21556" y="21459"/>
                <wp:lineTo x="21556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5408" behindDoc="1" locked="0" layoutInCell="1" allowOverlap="1" wp14:anchorId="07B81415" wp14:editId="3BE71649">
            <wp:simplePos x="0" y="0"/>
            <wp:positionH relativeFrom="margin">
              <wp:posOffset>-635</wp:posOffset>
            </wp:positionH>
            <wp:positionV relativeFrom="paragraph">
              <wp:posOffset>6112087</wp:posOffset>
            </wp:positionV>
            <wp:extent cx="5612130" cy="1689100"/>
            <wp:effectExtent l="0" t="0" r="7620" b="6350"/>
            <wp:wrapTight wrapText="bothSides">
              <wp:wrapPolygon edited="0">
                <wp:start x="0" y="0"/>
                <wp:lineTo x="0" y="21438"/>
                <wp:lineTo x="21556" y="21438"/>
                <wp:lineTo x="21556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t>También puede ser utilizado como un convertir de monedas, en este caso se convirtieron 150,000 pesos nacionales a la moneda Rusa.</w:t>
      </w:r>
    </w:p>
    <w:p w:rsidR="00C06CC9" w:rsidRDefault="00A476D8" w:rsidP="00A476D8">
      <w:pPr>
        <w:jc w:val="both"/>
      </w:pPr>
      <w:r>
        <w:rPr>
          <w:rFonts w:ascii="Arial" w:hAnsi="Arial" w:cs="Arial"/>
        </w:rPr>
        <w:t>Y también se puede utilizar como convertidor de unidades, en este caso se convirtieron hectáreas en milímetros.</w:t>
      </w:r>
      <w:r w:rsidR="00C06CC9">
        <w:br w:type="page"/>
      </w:r>
    </w:p>
    <w:p w:rsidR="00C06CC9" w:rsidRPr="00A476D8" w:rsidRDefault="00A476D8" w:rsidP="00A476D8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2336" behindDoc="1" locked="0" layoutInCell="1" allowOverlap="1" wp14:anchorId="251AA8B2" wp14:editId="0AC6752E">
            <wp:simplePos x="0" y="0"/>
            <wp:positionH relativeFrom="margin">
              <wp:align>left</wp:align>
            </wp:positionH>
            <wp:positionV relativeFrom="paragraph">
              <wp:posOffset>528955</wp:posOffset>
            </wp:positionV>
            <wp:extent cx="5612130" cy="3155315"/>
            <wp:effectExtent l="0" t="0" r="7620" b="6985"/>
            <wp:wrapTight wrapText="bothSides">
              <wp:wrapPolygon edited="0">
                <wp:start x="0" y="0"/>
                <wp:lineTo x="0" y="21517"/>
                <wp:lineTo x="21556" y="21517"/>
                <wp:lineTo x="21556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7A16">
        <w:rPr>
          <w:rFonts w:ascii="Arial" w:hAnsi="Arial" w:cs="Arial"/>
        </w:rPr>
        <w:t>La palabra “intitle” funcionará</w:t>
      </w:r>
      <w:r>
        <w:rPr>
          <w:rFonts w:ascii="Arial" w:hAnsi="Arial" w:cs="Arial"/>
        </w:rPr>
        <w:t xml:space="preserve"> para</w:t>
      </w:r>
      <w:r w:rsidR="00E17A16">
        <w:rPr>
          <w:rFonts w:ascii="Arial" w:hAnsi="Arial" w:cs="Arial"/>
        </w:rPr>
        <w:t xml:space="preserve"> buscar la oración o palabra pe</w:t>
      </w:r>
      <w:r>
        <w:rPr>
          <w:rFonts w:ascii="Arial" w:hAnsi="Arial" w:cs="Arial"/>
        </w:rPr>
        <w:t>r</w:t>
      </w:r>
      <w:r w:rsidR="00E17A16">
        <w:rPr>
          <w:rFonts w:ascii="Arial" w:hAnsi="Arial" w:cs="Arial"/>
        </w:rPr>
        <w:t>o</w:t>
      </w:r>
      <w:r>
        <w:rPr>
          <w:rFonts w:ascii="Arial" w:hAnsi="Arial" w:cs="Arial"/>
        </w:rPr>
        <w:t xml:space="preserve"> como título, la palabra “intext” para que la busque en esa área en particular y “filetype” servirá para especificar en que formato queremos el archivo.</w:t>
      </w:r>
    </w:p>
    <w:p w:rsidR="00A476D8" w:rsidRDefault="00A476D8" w:rsidP="00A476D8">
      <w:pPr>
        <w:jc w:val="both"/>
        <w:rPr>
          <w:rFonts w:ascii="Arial" w:hAnsi="Arial" w:cs="Arial"/>
        </w:rPr>
      </w:pPr>
    </w:p>
    <w:p w:rsidR="00A476D8" w:rsidRDefault="00A476D8" w:rsidP="00A476D8">
      <w:pPr>
        <w:jc w:val="both"/>
        <w:rPr>
          <w:rFonts w:ascii="Arial" w:hAnsi="Arial" w:cs="Arial"/>
        </w:rPr>
      </w:pPr>
    </w:p>
    <w:p w:rsidR="00A476D8" w:rsidRDefault="00A476D8" w:rsidP="00A476D8">
      <w:pPr>
        <w:jc w:val="both"/>
        <w:rPr>
          <w:rFonts w:ascii="Arial" w:hAnsi="Arial" w:cs="Arial"/>
        </w:rPr>
      </w:pPr>
    </w:p>
    <w:p w:rsidR="00C06CC9" w:rsidRDefault="00A476D8" w:rsidP="00A476D8">
      <w:pPr>
        <w:jc w:val="both"/>
      </w:pPr>
      <w:r>
        <w:rPr>
          <w:noProof/>
          <w:lang w:eastAsia="es-MX"/>
        </w:rPr>
        <w:drawing>
          <wp:anchor distT="0" distB="0" distL="114300" distR="114300" simplePos="0" relativeHeight="251667456" behindDoc="1" locked="0" layoutInCell="1" allowOverlap="1" wp14:anchorId="3D24A754" wp14:editId="42340494">
            <wp:simplePos x="0" y="0"/>
            <wp:positionH relativeFrom="margin">
              <wp:posOffset>-635</wp:posOffset>
            </wp:positionH>
            <wp:positionV relativeFrom="paragraph">
              <wp:posOffset>791210</wp:posOffset>
            </wp:positionV>
            <wp:extent cx="5515610" cy="2960370"/>
            <wp:effectExtent l="0" t="0" r="8890" b="0"/>
            <wp:wrapTight wrapText="bothSides">
              <wp:wrapPolygon edited="0">
                <wp:start x="0" y="0"/>
                <wp:lineTo x="0" y="21405"/>
                <wp:lineTo x="21560" y="21405"/>
                <wp:lineTo x="21560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6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t>Si escribimos la palabra “site”, seguido de la pagina que se desea, entonces solo buscara en esa páginas y además, se le puede agregar un intervalo de años como se muestra en la captura. Esto servirá para que solo se busquen las noticias deseadas entre esos años.</w:t>
      </w:r>
      <w:r w:rsidR="00C06CC9">
        <w:br w:type="page"/>
      </w:r>
    </w:p>
    <w:p w:rsidR="00A476D8" w:rsidRPr="00A476D8" w:rsidRDefault="00A476D8" w:rsidP="00A476D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Si lo que se desea es buscar la definición de una palabra basta con escribir “definir”, seguido de la palabra para que se encuentre la definición exacta. Se buscó la palabra Universo.</w:t>
      </w:r>
    </w:p>
    <w:p w:rsidR="00A476D8" w:rsidRDefault="00A476D8"/>
    <w:p w:rsidR="00C06CC9" w:rsidRDefault="00A476D8">
      <w:r>
        <w:rPr>
          <w:noProof/>
          <w:lang w:eastAsia="es-MX"/>
        </w:rPr>
        <w:drawing>
          <wp:anchor distT="0" distB="0" distL="114300" distR="114300" simplePos="0" relativeHeight="251660288" behindDoc="1" locked="0" layoutInCell="1" allowOverlap="1" wp14:anchorId="6818165C" wp14:editId="7F1EC320">
            <wp:simplePos x="0" y="0"/>
            <wp:positionH relativeFrom="margin">
              <wp:align>left</wp:align>
            </wp:positionH>
            <wp:positionV relativeFrom="paragraph">
              <wp:posOffset>98213</wp:posOffset>
            </wp:positionV>
            <wp:extent cx="5612130" cy="3155315"/>
            <wp:effectExtent l="0" t="0" r="7620" b="6985"/>
            <wp:wrapTight wrapText="bothSides">
              <wp:wrapPolygon edited="0">
                <wp:start x="0" y="0"/>
                <wp:lineTo x="0" y="21517"/>
                <wp:lineTo x="21556" y="21517"/>
                <wp:lineTo x="21556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6CC9" w:rsidRDefault="00A476D8" w:rsidP="00A476D8">
      <w:pPr>
        <w:jc w:val="both"/>
      </w:pPr>
      <w:r>
        <w:rPr>
          <w:noProof/>
          <w:lang w:eastAsia="es-MX"/>
        </w:rPr>
        <w:drawing>
          <wp:anchor distT="0" distB="0" distL="114300" distR="114300" simplePos="0" relativeHeight="251661312" behindDoc="1" locked="0" layoutInCell="1" allowOverlap="1" wp14:anchorId="3D68C65B" wp14:editId="778E5517">
            <wp:simplePos x="0" y="0"/>
            <wp:positionH relativeFrom="margin">
              <wp:align>left</wp:align>
            </wp:positionH>
            <wp:positionV relativeFrom="paragraph">
              <wp:posOffset>548851</wp:posOffset>
            </wp:positionV>
            <wp:extent cx="5612130" cy="3155315"/>
            <wp:effectExtent l="0" t="0" r="7620" b="6985"/>
            <wp:wrapTight wrapText="bothSides">
              <wp:wrapPolygon edited="0">
                <wp:start x="0" y="0"/>
                <wp:lineTo x="0" y="21517"/>
                <wp:lineTo x="21556" y="21517"/>
                <wp:lineTo x="21556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t xml:space="preserve">Ahora, si se agrega el símbolo + a alguna palabra, el navegador buscara esa palabra y todas las páginas que la contengan. Al buscar la palabra jornada apareció lo siguiente: </w:t>
      </w:r>
      <w:r w:rsidR="00C06CC9">
        <w:br w:type="page"/>
      </w:r>
    </w:p>
    <w:p w:rsidR="00A476D8" w:rsidRPr="00A476D8" w:rsidRDefault="00C06CC9" w:rsidP="00A476D8">
      <w:pPr>
        <w:jc w:val="both"/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59264" behindDoc="1" locked="0" layoutInCell="1" allowOverlap="1" wp14:anchorId="2453BED4" wp14:editId="3BCC9293">
            <wp:simplePos x="0" y="0"/>
            <wp:positionH relativeFrom="margin">
              <wp:align>left</wp:align>
            </wp:positionH>
            <wp:positionV relativeFrom="paragraph">
              <wp:posOffset>638810</wp:posOffset>
            </wp:positionV>
            <wp:extent cx="5612130" cy="3155315"/>
            <wp:effectExtent l="0" t="0" r="7620" b="6985"/>
            <wp:wrapTight wrapText="bothSides">
              <wp:wrapPolygon edited="0">
                <wp:start x="0" y="0"/>
                <wp:lineTo x="0" y="21517"/>
                <wp:lineTo x="21556" y="21517"/>
                <wp:lineTo x="21556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76D8">
        <w:rPr>
          <w:rFonts w:ascii="Arial" w:hAnsi="Arial" w:cs="Arial"/>
        </w:rPr>
        <w:t>Poniendo entre comillas alguna oración solo se buscaran las páginas que contengan exactamente dichas palabras. En este caso la oración a buscar fue “jornada de futbo mexicano y el buscador arrojo el siguiente resultado.</w:t>
      </w:r>
    </w:p>
    <w:p w:rsidR="00A476D8" w:rsidRPr="00A476D8" w:rsidRDefault="00A476D8" w:rsidP="00A476D8">
      <w:r>
        <w:rPr>
          <w:noProof/>
          <w:lang w:eastAsia="es-MX"/>
        </w:rPr>
        <w:drawing>
          <wp:anchor distT="0" distB="0" distL="114300" distR="114300" simplePos="0" relativeHeight="251658240" behindDoc="1" locked="0" layoutInCell="1" allowOverlap="1" wp14:anchorId="0532E731" wp14:editId="0CDBF90D">
            <wp:simplePos x="0" y="0"/>
            <wp:positionH relativeFrom="margin">
              <wp:align>right</wp:align>
            </wp:positionH>
            <wp:positionV relativeFrom="paragraph">
              <wp:posOffset>3440430</wp:posOffset>
            </wp:positionV>
            <wp:extent cx="5612130" cy="3155315"/>
            <wp:effectExtent l="0" t="0" r="7620" b="6985"/>
            <wp:wrapTight wrapText="bothSides">
              <wp:wrapPolygon edited="0">
                <wp:start x="0" y="0"/>
                <wp:lineTo x="0" y="21517"/>
                <wp:lineTo x="21556" y="21517"/>
                <wp:lineTo x="21556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76D8" w:rsidRPr="00A476D8" w:rsidRDefault="00A476D8" w:rsidP="00A476D8"/>
    <w:p w:rsidR="00A476D8" w:rsidRDefault="00A476D8" w:rsidP="00A476D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Escribiendo en el navegador de Google imágenes natación or futbol –tenis, se encontraron los siguientes resultados, exceptuando todo aquello que estuviera relacionado con tenis.</w:t>
      </w:r>
    </w:p>
    <w:p w:rsidR="00A476D8" w:rsidRPr="00A476D8" w:rsidRDefault="00A476D8" w:rsidP="00A476D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El “-“ funciona para eso.</w:t>
      </w:r>
    </w:p>
    <w:p w:rsidR="00A476D8" w:rsidRDefault="00A476D8" w:rsidP="00A476D8">
      <w:pPr>
        <w:jc w:val="both"/>
        <w:rPr>
          <w:rFonts w:ascii="Impact" w:hAnsi="Impact"/>
          <w:sz w:val="24"/>
          <w:szCs w:val="24"/>
        </w:rPr>
      </w:pPr>
      <w:r>
        <w:rPr>
          <w:rFonts w:ascii="Impact" w:hAnsi="Impact"/>
          <w:sz w:val="24"/>
          <w:szCs w:val="24"/>
        </w:rPr>
        <w:lastRenderedPageBreak/>
        <w:t>PARA RESOLVER EN CASA…</w:t>
      </w:r>
    </w:p>
    <w:p w:rsidR="00A476D8" w:rsidRDefault="00A476D8" w:rsidP="00A476D8">
      <w:pPr>
        <w:jc w:val="both"/>
        <w:rPr>
          <w:rFonts w:ascii="Impact" w:hAnsi="Impact"/>
          <w:sz w:val="24"/>
          <w:szCs w:val="24"/>
        </w:rPr>
      </w:pPr>
    </w:p>
    <w:p w:rsidR="00A476D8" w:rsidRDefault="00A476D8" w:rsidP="00A476D8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Búsqueda de gatos:</w:t>
      </w:r>
    </w:p>
    <w:p w:rsidR="00A476D8" w:rsidRPr="00A476D8" w:rsidRDefault="00A476D8" w:rsidP="00A476D8">
      <w:pPr>
        <w:jc w:val="both"/>
        <w:rPr>
          <w:rFonts w:ascii="Arial" w:hAnsi="Arial" w:cs="Arial"/>
          <w:szCs w:val="24"/>
        </w:rPr>
      </w:pPr>
      <w:r>
        <w:rPr>
          <w:noProof/>
          <w:lang w:eastAsia="es-MX"/>
        </w:rPr>
        <w:drawing>
          <wp:inline distT="0" distB="0" distL="0" distR="0" wp14:anchorId="63197F17" wp14:editId="1D1A2C4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D8" w:rsidRPr="00A476D8" w:rsidRDefault="00A476D8" w:rsidP="00A476D8"/>
    <w:p w:rsidR="00A476D8" w:rsidRDefault="00A476D8" w:rsidP="00A476D8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Búsqueda de gatos MENOS leones:</w:t>
      </w:r>
    </w:p>
    <w:p w:rsidR="00A476D8" w:rsidRPr="00A476D8" w:rsidRDefault="00A476D8" w:rsidP="00A476D8">
      <w:pPr>
        <w:jc w:val="both"/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1FFDC286" wp14:editId="45A9CDB3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D8" w:rsidRDefault="00A476D8" w:rsidP="00A476D8"/>
    <w:p w:rsidR="00A476D8" w:rsidRDefault="00A476D8" w:rsidP="00A476D8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Búsqueda de todo lo que contenga Facultad de Ingeniería:</w:t>
      </w:r>
    </w:p>
    <w:p w:rsidR="00A476D8" w:rsidRDefault="00A476D8" w:rsidP="00A476D8">
      <w:pPr>
        <w:jc w:val="both"/>
        <w:rPr>
          <w:rFonts w:ascii="Arial" w:hAnsi="Arial" w:cs="Arial"/>
        </w:rPr>
      </w:pPr>
    </w:p>
    <w:p w:rsidR="00A476D8" w:rsidRPr="00A476D8" w:rsidRDefault="00A476D8" w:rsidP="00A476D8">
      <w:pPr>
        <w:jc w:val="both"/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3E3DA718" wp14:editId="23E9D45B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D8" w:rsidRPr="00A476D8" w:rsidRDefault="00A476D8" w:rsidP="00A476D8"/>
    <w:p w:rsidR="00A476D8" w:rsidRPr="00A476D8" w:rsidRDefault="00A476D8" w:rsidP="00A476D8"/>
    <w:p w:rsidR="00A476D8" w:rsidRDefault="00A476D8" w:rsidP="00A476D8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Búsqueda +Facultad de Ingeniería:</w:t>
      </w:r>
    </w:p>
    <w:p w:rsidR="00A476D8" w:rsidRPr="00A476D8" w:rsidRDefault="00A476D8" w:rsidP="00A476D8">
      <w:pPr>
        <w:jc w:val="both"/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4F514A98" wp14:editId="3502686C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D8" w:rsidRPr="00A476D8" w:rsidRDefault="00A476D8" w:rsidP="00A476D8"/>
    <w:p w:rsidR="005E4965" w:rsidRDefault="00A476D8" w:rsidP="00A476D8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Definición de estudiante y de ingeniería:</w:t>
      </w:r>
    </w:p>
    <w:p w:rsidR="00E17A16" w:rsidRDefault="00A476D8" w:rsidP="00A476D8">
      <w:pPr>
        <w:rPr>
          <w:noProof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68480" behindDoc="1" locked="0" layoutInCell="1" allowOverlap="1" wp14:anchorId="5B6B0738" wp14:editId="3400E6A1">
            <wp:simplePos x="0" y="0"/>
            <wp:positionH relativeFrom="margin">
              <wp:posOffset>-635</wp:posOffset>
            </wp:positionH>
            <wp:positionV relativeFrom="paragraph">
              <wp:posOffset>3845349</wp:posOffset>
            </wp:positionV>
            <wp:extent cx="5612130" cy="3156585"/>
            <wp:effectExtent l="0" t="0" r="7620" b="5715"/>
            <wp:wrapTight wrapText="bothSides">
              <wp:wrapPolygon edited="0">
                <wp:start x="0" y="0"/>
                <wp:lineTo x="0" y="21509"/>
                <wp:lineTo x="21556" y="21509"/>
                <wp:lineTo x="21556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inline distT="0" distB="0" distL="0" distR="0" wp14:anchorId="417F20E6" wp14:editId="451DEF39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A16" w:rsidRPr="00E17A16" w:rsidRDefault="00E17A16" w:rsidP="00E17A16">
      <w:pPr>
        <w:rPr>
          <w:lang w:eastAsia="es-MX"/>
        </w:rPr>
      </w:pPr>
    </w:p>
    <w:p w:rsidR="00E17A16" w:rsidRPr="00E17A16" w:rsidRDefault="00E17A16" w:rsidP="00E17A16">
      <w:pPr>
        <w:rPr>
          <w:lang w:eastAsia="es-MX"/>
        </w:rPr>
      </w:pPr>
    </w:p>
    <w:p w:rsidR="00E17A16" w:rsidRPr="00E17A16" w:rsidRDefault="00E17A16" w:rsidP="00E17A16">
      <w:pPr>
        <w:rPr>
          <w:lang w:eastAsia="es-MX"/>
        </w:rPr>
      </w:pPr>
    </w:p>
    <w:p w:rsidR="00E17A16" w:rsidRDefault="00E17A16" w:rsidP="00E17A16">
      <w:pPr>
        <w:tabs>
          <w:tab w:val="left" w:pos="1800"/>
        </w:tabs>
        <w:rPr>
          <w:lang w:eastAsia="es-MX"/>
        </w:rPr>
      </w:pPr>
      <w:r>
        <w:rPr>
          <w:lang w:eastAsia="es-MX"/>
        </w:rPr>
        <w:tab/>
      </w:r>
    </w:p>
    <w:p w:rsidR="00E17A16" w:rsidRDefault="00E17A16" w:rsidP="00E17A16">
      <w:pPr>
        <w:tabs>
          <w:tab w:val="left" w:pos="1800"/>
        </w:tabs>
        <w:rPr>
          <w:lang w:eastAsia="es-MX"/>
        </w:rPr>
      </w:pPr>
    </w:p>
    <w:p w:rsidR="00E17A16" w:rsidRDefault="00E17A16" w:rsidP="00E17A16">
      <w:pPr>
        <w:pStyle w:val="Prrafodelista"/>
        <w:numPr>
          <w:ilvl w:val="0"/>
          <w:numId w:val="1"/>
        </w:numPr>
        <w:tabs>
          <w:tab w:val="left" w:pos="1800"/>
        </w:tabs>
        <w:jc w:val="both"/>
        <w:rPr>
          <w:rFonts w:ascii="Arial" w:hAnsi="Arial" w:cs="Arial"/>
          <w:lang w:eastAsia="es-MX"/>
        </w:rPr>
      </w:pPr>
      <w:r>
        <w:rPr>
          <w:rFonts w:ascii="Arial" w:hAnsi="Arial" w:cs="Arial"/>
          <w:lang w:eastAsia="es-MX"/>
        </w:rPr>
        <w:lastRenderedPageBreak/>
        <w:t>100 años de soledad: nombre del autor, número de obras y calcular cuántos años vivió.</w:t>
      </w:r>
    </w:p>
    <w:p w:rsidR="00E17A16" w:rsidRPr="00E17A16" w:rsidRDefault="00E17A16" w:rsidP="00E17A16">
      <w:pPr>
        <w:tabs>
          <w:tab w:val="left" w:pos="1800"/>
        </w:tabs>
        <w:jc w:val="both"/>
        <w:rPr>
          <w:rFonts w:ascii="Arial" w:hAnsi="Arial" w:cs="Arial"/>
          <w:lang w:eastAsia="es-MX"/>
        </w:rPr>
      </w:pPr>
      <w:r>
        <w:rPr>
          <w:noProof/>
          <w:lang w:eastAsia="es-MX"/>
        </w:rPr>
        <w:drawing>
          <wp:inline distT="0" distB="0" distL="0" distR="0" wp14:anchorId="772EC71B" wp14:editId="3943E94A">
            <wp:extent cx="5612130" cy="2099733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7057" cy="210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A16" w:rsidRPr="00E17A16" w:rsidRDefault="00E17A16" w:rsidP="00E17A16">
      <w:pPr>
        <w:rPr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69504" behindDoc="1" locked="0" layoutInCell="1" allowOverlap="1" wp14:anchorId="05D433FB" wp14:editId="38DAE286">
            <wp:simplePos x="0" y="0"/>
            <wp:positionH relativeFrom="margin">
              <wp:posOffset>-635</wp:posOffset>
            </wp:positionH>
            <wp:positionV relativeFrom="paragraph">
              <wp:posOffset>252095</wp:posOffset>
            </wp:positionV>
            <wp:extent cx="5612130" cy="1908810"/>
            <wp:effectExtent l="0" t="0" r="7620" b="0"/>
            <wp:wrapTight wrapText="bothSides">
              <wp:wrapPolygon edited="0">
                <wp:start x="0" y="0"/>
                <wp:lineTo x="0" y="21341"/>
                <wp:lineTo x="21556" y="21341"/>
                <wp:lineTo x="21556" y="0"/>
                <wp:lineTo x="0" y="0"/>
              </wp:wrapPolygon>
            </wp:wrapTight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7A16" w:rsidRPr="00E17A16" w:rsidRDefault="00E17A16" w:rsidP="00E17A16">
      <w:pPr>
        <w:rPr>
          <w:lang w:eastAsia="es-MX"/>
        </w:rPr>
      </w:pPr>
    </w:p>
    <w:p w:rsidR="00E17A16" w:rsidRPr="00E17A16" w:rsidRDefault="00E17A16" w:rsidP="00E17A16">
      <w:pPr>
        <w:rPr>
          <w:lang w:eastAsia="es-MX"/>
        </w:rPr>
      </w:pPr>
    </w:p>
    <w:p w:rsidR="00E17A16" w:rsidRPr="00E17A16" w:rsidRDefault="00E17A16" w:rsidP="00E17A16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75F93E38" wp14:editId="5BB91F10">
            <wp:extent cx="5612130" cy="2277533"/>
            <wp:effectExtent l="0" t="0" r="762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4045" cy="227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A16" w:rsidRPr="00E17A16" w:rsidRDefault="00E17A16" w:rsidP="00E17A16">
      <w:pPr>
        <w:rPr>
          <w:lang w:eastAsia="es-MX"/>
        </w:rPr>
      </w:pPr>
    </w:p>
    <w:p w:rsidR="00E17A16" w:rsidRPr="00E17A16" w:rsidRDefault="00E17A16" w:rsidP="00E17A16">
      <w:pPr>
        <w:rPr>
          <w:lang w:eastAsia="es-MX"/>
        </w:rPr>
      </w:pPr>
    </w:p>
    <w:p w:rsidR="00E17A16" w:rsidRPr="00E17A16" w:rsidRDefault="00E17A16" w:rsidP="00E17A16">
      <w:pPr>
        <w:rPr>
          <w:lang w:eastAsia="es-MX"/>
        </w:rPr>
      </w:pPr>
    </w:p>
    <w:p w:rsidR="00E17A16" w:rsidRPr="00E17A16" w:rsidRDefault="00E17A16" w:rsidP="00E17A16">
      <w:pPr>
        <w:rPr>
          <w:lang w:eastAsia="es-MX"/>
        </w:rPr>
      </w:pPr>
    </w:p>
    <w:p w:rsidR="00E17A16" w:rsidRPr="00E17A16" w:rsidRDefault="00E17A16" w:rsidP="00E17A16">
      <w:pPr>
        <w:rPr>
          <w:lang w:eastAsia="es-MX"/>
        </w:rPr>
      </w:pPr>
    </w:p>
    <w:p w:rsidR="00E17A16" w:rsidRPr="00E17A16" w:rsidRDefault="00E17A16" w:rsidP="00E17A16">
      <w:pPr>
        <w:rPr>
          <w:lang w:eastAsia="es-MX"/>
        </w:rPr>
      </w:pPr>
    </w:p>
    <w:p w:rsidR="00A476D8" w:rsidRPr="00E17A16" w:rsidRDefault="00A476D8" w:rsidP="00E17A16">
      <w:pPr>
        <w:rPr>
          <w:lang w:eastAsia="es-MX"/>
        </w:rPr>
      </w:pPr>
    </w:p>
    <w:sectPr w:rsidR="00A476D8" w:rsidRPr="00E17A1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53A12" w:rsidRDefault="00853A12" w:rsidP="00A476D8">
      <w:pPr>
        <w:spacing w:after="0" w:line="240" w:lineRule="auto"/>
      </w:pPr>
      <w:r>
        <w:separator/>
      </w:r>
    </w:p>
  </w:endnote>
  <w:endnote w:type="continuationSeparator" w:id="0">
    <w:p w:rsidR="00853A12" w:rsidRDefault="00853A12" w:rsidP="00A476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53A12" w:rsidRDefault="00853A12" w:rsidP="00A476D8">
      <w:pPr>
        <w:spacing w:after="0" w:line="240" w:lineRule="auto"/>
      </w:pPr>
      <w:r>
        <w:separator/>
      </w:r>
    </w:p>
  </w:footnote>
  <w:footnote w:type="continuationSeparator" w:id="0">
    <w:p w:rsidR="00853A12" w:rsidRDefault="00853A12" w:rsidP="00A476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F31407"/>
    <w:multiLevelType w:val="hybridMultilevel"/>
    <w:tmpl w:val="E87EB7E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6CC9"/>
    <w:rsid w:val="00413834"/>
    <w:rsid w:val="006508D7"/>
    <w:rsid w:val="00730C6B"/>
    <w:rsid w:val="00853A12"/>
    <w:rsid w:val="008D307E"/>
    <w:rsid w:val="00A476D8"/>
    <w:rsid w:val="00C06CC9"/>
    <w:rsid w:val="00DE1271"/>
    <w:rsid w:val="00E17A16"/>
    <w:rsid w:val="00E808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F78897"/>
  <w15:chartTrackingRefBased/>
  <w15:docId w15:val="{462CD00E-A471-479B-A901-83CCDC1C4E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476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476D8"/>
  </w:style>
  <w:style w:type="paragraph" w:styleId="Piedepgina">
    <w:name w:val="footer"/>
    <w:basedOn w:val="Normal"/>
    <w:link w:val="PiedepginaCar"/>
    <w:uiPriority w:val="99"/>
    <w:unhideWhenUsed/>
    <w:rsid w:val="00A476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476D8"/>
  </w:style>
  <w:style w:type="paragraph" w:styleId="Prrafodelista">
    <w:name w:val="List Paragraph"/>
    <w:basedOn w:val="Normal"/>
    <w:uiPriority w:val="34"/>
    <w:qFormat/>
    <w:rsid w:val="00A476D8"/>
    <w:pPr>
      <w:ind w:left="720"/>
      <w:contextualSpacing/>
    </w:pPr>
  </w:style>
  <w:style w:type="paragraph" w:customStyle="1" w:styleId="Standard">
    <w:name w:val="Standard"/>
    <w:rsid w:val="006508D7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6508D7"/>
    <w:pPr>
      <w:suppressLineNumbers/>
    </w:pPr>
  </w:style>
  <w:style w:type="paragraph" w:customStyle="1" w:styleId="Cambria">
    <w:name w:val="Cambria"/>
    <w:basedOn w:val="TableContents"/>
    <w:rsid w:val="006508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12</Pages>
  <Words>398</Words>
  <Characters>2189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LC-AB</Company>
  <LinksUpToDate>false</LinksUpToDate>
  <CharactersWithSpaces>2582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</dc:creator>
  <cp:keywords/>
  <dc:description/>
  <cp:lastModifiedBy>Dell_i7</cp:lastModifiedBy>
  <cp:revision>6</cp:revision>
  <dcterms:created xsi:type="dcterms:W3CDTF">2018-02-19T15:31:00Z</dcterms:created>
  <dcterms:modified xsi:type="dcterms:W3CDTF">2018-02-23T03:32:00Z</dcterms:modified>
</cp:coreProperties>
</file>